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1149"/>
        <w:gridCol w:w="1093"/>
        <w:gridCol w:w="1684"/>
        <w:gridCol w:w="502"/>
        <w:gridCol w:w="778"/>
        <w:gridCol w:w="663"/>
        <w:gridCol w:w="826"/>
        <w:gridCol w:w="611"/>
        <w:gridCol w:w="653"/>
        <w:gridCol w:w="780"/>
        <w:gridCol w:w="780"/>
        <w:gridCol w:w="780"/>
        <w:gridCol w:w="780"/>
        <w:gridCol w:w="782"/>
        <w:gridCol w:w="581"/>
      </w:tblGrid>
      <w:tr w:rsidR="002C0227" w:rsidRPr="002C0227" w:rsidTr="002C0227">
        <w:trPr>
          <w:trHeight w:val="3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59A15A" wp14:editId="7B8FC88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-142875</wp:posOffset>
                  </wp:positionV>
                  <wp:extent cx="1171575" cy="1038225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35A60A4-1941-4C92-941A-3D9FA531129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35A60A4-1941-4C92-941A-3D9FA53112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2C0227" w:rsidRPr="002C0227">
              <w:trPr>
                <w:trHeight w:val="360"/>
                <w:tblCellSpacing w:w="0" w:type="dxa"/>
              </w:trPr>
              <w:tc>
                <w:tcPr>
                  <w:tcW w:w="1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2C0227" w:rsidRPr="002C0227" w:rsidRDefault="002C0227" w:rsidP="002C0227">
                  <w:pPr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r w:rsidRPr="002C0227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AIR FORCE STATION, ARJANGARH, NEW DELHI</w:t>
                  </w:r>
                </w:p>
              </w:tc>
            </w:tr>
          </w:tbl>
          <w:p w:rsidR="002C0227" w:rsidRPr="002C0227" w:rsidRDefault="002C0227" w:rsidP="002C0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0227" w:rsidRPr="002C0227" w:rsidTr="002C0227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C0227">
              <w:rPr>
                <w:rFonts w:ascii="Verdana" w:eastAsia="Times New Roman" w:hAnsi="Verdana" w:cs="Arial"/>
                <w:sz w:val="20"/>
                <w:szCs w:val="20"/>
              </w:rPr>
              <w:t>DEL</w:t>
            </w:r>
          </w:p>
        </w:tc>
      </w:tr>
      <w:tr w:rsidR="002C0227" w:rsidRPr="002C0227" w:rsidTr="002C022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2C0227" w:rsidRPr="002C0227" w:rsidTr="002C022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2C0227">
              <w:rPr>
                <w:rFonts w:ascii="Verdana" w:eastAsia="Times New Roman" w:hAnsi="Verdana" w:cs="Arial"/>
              </w:rPr>
              <w:t>ANALYSIS OF CBSE RESULT : 2020-2021</w:t>
            </w:r>
          </w:p>
        </w:tc>
      </w:tr>
      <w:tr w:rsidR="002C0227" w:rsidRPr="002C0227" w:rsidTr="002C022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</w:rPr>
            </w:pPr>
            <w:r w:rsidRPr="002C0227">
              <w:rPr>
                <w:rFonts w:ascii="Verdana" w:eastAsia="Times New Roman" w:hAnsi="Verdana" w:cs="Arial"/>
                <w:b/>
                <w:bCs/>
                <w:color w:val="0000FF"/>
              </w:rPr>
              <w:t>OVERALL RESULT OF THE VIDYALAYA - CBSE 2021 - AISSE : CLASS X</w:t>
            </w:r>
          </w:p>
        </w:tc>
      </w:tr>
      <w:tr w:rsidR="002C0227" w:rsidRPr="002C0227" w:rsidTr="002C022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</w:p>
        </w:tc>
      </w:tr>
      <w:tr w:rsidR="002C0227" w:rsidRPr="002C0227" w:rsidTr="002C0227">
        <w:trPr>
          <w:trHeight w:val="54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Sl.</w:t>
            </w: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No.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Sponsoring agency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Name of the KV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B/G</w:t>
            </w:r>
          </w:p>
        </w:tc>
        <w:tc>
          <w:tcPr>
            <w:tcW w:w="10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No. of students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 %</w:t>
            </w:r>
          </w:p>
        </w:tc>
        <w:tc>
          <w:tcPr>
            <w:tcW w:w="14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Number of passed students securing % between (out of 500)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P.I.</w:t>
            </w:r>
          </w:p>
        </w:tc>
      </w:tr>
      <w:tr w:rsidR="002C0227" w:rsidRPr="002C0227" w:rsidTr="002C0227">
        <w:trPr>
          <w:trHeight w:val="54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Appe</w:t>
            </w:r>
            <w:proofErr w:type="spellEnd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ared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Comp-</w:t>
            </w: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atment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Failed</w:t>
            </w: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33% to 44.9%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45% to  59.9%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60% to  74.9%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75% to 89.9%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90% &amp; above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C0227" w:rsidRPr="002C0227" w:rsidTr="002C0227">
        <w:trPr>
          <w:trHeight w:val="998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DEFENCE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DELHI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ARJANGARH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68.55</w:t>
            </w:r>
          </w:p>
        </w:tc>
      </w:tr>
      <w:tr w:rsidR="002C0227" w:rsidRPr="002C0227" w:rsidTr="002C0227">
        <w:trPr>
          <w:trHeight w:val="998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80.22</w:t>
            </w:r>
          </w:p>
        </w:tc>
      </w:tr>
      <w:tr w:rsidR="002C0227" w:rsidRPr="002C0227" w:rsidTr="002C0227">
        <w:trPr>
          <w:trHeight w:val="998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73.55</w:t>
            </w:r>
          </w:p>
        </w:tc>
      </w:tr>
      <w:tr w:rsidR="002C0227" w:rsidRPr="002C0227" w:rsidTr="002C0227">
        <w:trPr>
          <w:trHeight w:val="2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</w:rPr>
            </w:pPr>
            <w:r w:rsidRPr="002C0227">
              <w:rPr>
                <w:rFonts w:ascii="Verdana" w:eastAsia="Times New Roman" w:hAnsi="Verdana" w:cs="Arial"/>
                <w:color w:val="C0C0C0"/>
                <w:sz w:val="16"/>
                <w:szCs w:val="16"/>
              </w:rPr>
              <w:t>Generated through : NEUTEK Result Master Pro on 03 Aug 2021</w:t>
            </w:r>
          </w:p>
        </w:tc>
      </w:tr>
      <w:tr w:rsidR="002C0227" w:rsidRPr="002C0227" w:rsidTr="002C0227">
        <w:trPr>
          <w:trHeight w:val="803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2C022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MRS MADHU BALA SINGH</w:t>
            </w:r>
            <w:r w:rsidRPr="002C022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</w:r>
            <w:r w:rsidRPr="002C022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  <w:t>PRINCIPAL</w:t>
            </w:r>
          </w:p>
        </w:tc>
      </w:tr>
    </w:tbl>
    <w:p w:rsidR="00206848" w:rsidRDefault="002C0227"/>
    <w:p w:rsidR="002C0227" w:rsidRDefault="002C0227"/>
    <w:p w:rsidR="002C0227" w:rsidRDefault="002C0227"/>
    <w:p w:rsidR="002C0227" w:rsidRDefault="002C0227"/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1143"/>
        <w:gridCol w:w="1074"/>
        <w:gridCol w:w="1807"/>
        <w:gridCol w:w="542"/>
        <w:gridCol w:w="714"/>
        <w:gridCol w:w="789"/>
        <w:gridCol w:w="825"/>
        <w:gridCol w:w="714"/>
        <w:gridCol w:w="777"/>
        <w:gridCol w:w="720"/>
        <w:gridCol w:w="720"/>
        <w:gridCol w:w="720"/>
        <w:gridCol w:w="720"/>
        <w:gridCol w:w="727"/>
        <w:gridCol w:w="675"/>
      </w:tblGrid>
      <w:tr w:rsidR="002C0227" w:rsidRPr="002C0227" w:rsidTr="002C022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2C0227">
              <w:rPr>
                <w:rFonts w:ascii="Verdana" w:eastAsia="Times New Roman" w:hAnsi="Verdana" w:cs="Arial"/>
              </w:rPr>
              <w:lastRenderedPageBreak/>
              <w:t>ANALYSIS OF CBSE RESULT : 2020-2021</w:t>
            </w:r>
          </w:p>
        </w:tc>
      </w:tr>
      <w:tr w:rsidR="002C0227" w:rsidRPr="002C0227" w:rsidTr="002C022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</w:rPr>
            </w:pPr>
            <w:r w:rsidRPr="002C0227">
              <w:rPr>
                <w:rFonts w:ascii="Verdana" w:eastAsia="Times New Roman" w:hAnsi="Verdana" w:cs="Arial"/>
                <w:b/>
                <w:bCs/>
                <w:color w:val="0000FF"/>
              </w:rPr>
              <w:t>OVERALL RESULT OF THE VIDYALAYA - AISSCE : CLASS XII ( ALL Stream )</w:t>
            </w:r>
          </w:p>
        </w:tc>
      </w:tr>
      <w:tr w:rsidR="002C0227" w:rsidRPr="002C0227" w:rsidTr="002C0227">
        <w:trPr>
          <w:trHeight w:val="30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</w:rPr>
            </w:pPr>
          </w:p>
        </w:tc>
      </w:tr>
      <w:tr w:rsidR="002C0227" w:rsidRPr="002C0227" w:rsidTr="002C0227">
        <w:trPr>
          <w:trHeight w:val="54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Sl.</w:t>
            </w: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No.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Sponsoring agency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Name of the KV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B/G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No. of students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 %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Number of passed students securing % between (out of 500)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P.I.</w:t>
            </w:r>
          </w:p>
        </w:tc>
      </w:tr>
      <w:tr w:rsidR="002C0227" w:rsidRPr="002C0227" w:rsidTr="002C0227">
        <w:trPr>
          <w:trHeight w:val="54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Appe</w:t>
            </w:r>
            <w:proofErr w:type="spellEnd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</w:t>
            </w: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ared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Comp-</w:t>
            </w: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atment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Failed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33% to 44.9%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45% to  59.9%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60% to  74.9%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75% to 89.9%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90% &amp; above</w:t>
            </w: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2C0227" w:rsidRPr="002C0227" w:rsidTr="002C0227">
        <w:trPr>
          <w:trHeight w:val="99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DEFENCE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DELHI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ARJANGARH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56.05</w:t>
            </w:r>
          </w:p>
        </w:tc>
      </w:tr>
      <w:tr w:rsidR="002C0227" w:rsidRPr="002C0227" w:rsidTr="002C0227">
        <w:trPr>
          <w:trHeight w:val="99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sz w:val="20"/>
                <w:szCs w:val="20"/>
              </w:rPr>
              <w:t>67.23</w:t>
            </w:r>
          </w:p>
        </w:tc>
      </w:tr>
      <w:tr w:rsidR="002C0227" w:rsidRPr="002C0227" w:rsidTr="002C0227">
        <w:trPr>
          <w:trHeight w:val="99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C0227" w:rsidRPr="002C0227" w:rsidRDefault="002C0227" w:rsidP="002C0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C022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61.82</w:t>
            </w:r>
          </w:p>
        </w:tc>
      </w:tr>
    </w:tbl>
    <w:p w:rsidR="002C0227" w:rsidRDefault="002C0227">
      <w:r w:rsidRPr="002C0227">
        <w:rPr>
          <w:rFonts w:ascii="Verdana" w:eastAsia="Times New Roman" w:hAnsi="Verdana" w:cs="Arial"/>
          <w:b/>
          <w:bCs/>
          <w:sz w:val="18"/>
          <w:szCs w:val="18"/>
        </w:rPr>
        <w:t>MRS MADHU BALA SINGH</w:t>
      </w:r>
      <w:r w:rsidRPr="002C0227">
        <w:rPr>
          <w:rFonts w:ascii="Verdana" w:eastAsia="Times New Roman" w:hAnsi="Verdana" w:cs="Arial"/>
          <w:b/>
          <w:bCs/>
          <w:sz w:val="18"/>
          <w:szCs w:val="18"/>
        </w:rPr>
        <w:br/>
      </w:r>
      <w:r w:rsidRPr="002C0227">
        <w:rPr>
          <w:rFonts w:ascii="Verdana" w:eastAsia="Times New Roman" w:hAnsi="Verdana" w:cs="Arial"/>
          <w:b/>
          <w:bCs/>
          <w:sz w:val="18"/>
          <w:szCs w:val="18"/>
        </w:rPr>
        <w:br/>
        <w:t>PRINCIPAL</w:t>
      </w:r>
      <w:bookmarkStart w:id="0" w:name="_GoBack"/>
      <w:bookmarkEnd w:id="0"/>
    </w:p>
    <w:sectPr w:rsidR="002C0227" w:rsidSect="002C0227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7"/>
    <w:rsid w:val="00084A5F"/>
    <w:rsid w:val="002C0227"/>
    <w:rsid w:val="00534A86"/>
    <w:rsid w:val="00810253"/>
    <w:rsid w:val="00D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1</cp:revision>
  <dcterms:created xsi:type="dcterms:W3CDTF">2021-10-15T07:24:00Z</dcterms:created>
  <dcterms:modified xsi:type="dcterms:W3CDTF">2021-10-15T07:30:00Z</dcterms:modified>
</cp:coreProperties>
</file>